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4CB95" w14:textId="77777777" w:rsidR="00160FA6" w:rsidRDefault="00160FA6">
      <w:bookmarkStart w:id="0" w:name="_Hlk162532338"/>
      <w:bookmarkEnd w:id="0"/>
    </w:p>
    <w:p w14:paraId="6E02EA31" w14:textId="77777777" w:rsidR="00160FA6" w:rsidRDefault="00000000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Select Category:</w:t>
      </w:r>
    </w:p>
    <w:p w14:paraId="00DF5C8E" w14:textId="77777777" w:rsidR="00160FA6" w:rsidRDefault="00000000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Select Sub Category:</w:t>
      </w:r>
    </w:p>
    <w:p w14:paraId="13EE65B7" w14:textId="77777777" w:rsidR="00160FA6" w:rsidRDefault="00000000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Campaign Name:</w:t>
      </w:r>
    </w:p>
    <w:p w14:paraId="3BC0E4D0" w14:textId="77777777" w:rsidR="00160FA6" w:rsidRDefault="00000000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Brand Name:</w:t>
      </w:r>
    </w:p>
    <w:p w14:paraId="7216E1E7" w14:textId="77777777" w:rsidR="00160FA6" w:rsidRDefault="00000000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Date of Execution:</w:t>
      </w:r>
    </w:p>
    <w:p w14:paraId="6358AC6B" w14:textId="77777777" w:rsidR="00160FA6" w:rsidRDefault="0000000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color w:val="FF0000"/>
        </w:rPr>
      </w:pPr>
      <w:r>
        <w:rPr>
          <w:b/>
          <w:sz w:val="24"/>
          <w:szCs w:val="24"/>
        </w:rPr>
        <w:t>Description:</w:t>
      </w:r>
      <w:r>
        <w:t xml:space="preserve"> </w:t>
      </w:r>
      <w:r>
        <w:rPr>
          <w:color w:val="000000"/>
        </w:rPr>
        <w:t>(Max 500 words)</w:t>
      </w:r>
    </w:p>
    <w:p w14:paraId="5BDB7663" w14:textId="77777777" w:rsidR="00160FA6" w:rsidRDefault="00160FA6">
      <w:pPr>
        <w:shd w:val="clear" w:color="auto" w:fill="FFFFFF"/>
        <w:spacing w:after="0" w:line="240" w:lineRule="auto"/>
        <w:rPr>
          <w:color w:val="FF0000"/>
        </w:rPr>
      </w:pPr>
    </w:p>
    <w:p w14:paraId="0D5994ED" w14:textId="77777777" w:rsidR="00160FA6" w:rsidRDefault="00000000">
      <w:pPr>
        <w:shd w:val="clear" w:color="auto" w:fill="FFFFFF"/>
        <w:spacing w:after="0" w:line="240" w:lineRule="auto"/>
        <w:rPr>
          <w:rFonts w:eastAsia="Times New Roman" w:cstheme="minorHAnsi"/>
          <w:color w:val="0D0D0D" w:themeColor="text1" w:themeTint="F2"/>
        </w:rPr>
      </w:pPr>
      <w:r>
        <w:rPr>
          <w:rFonts w:eastAsia="Times New Roman" w:cstheme="minorHAnsi"/>
          <w:color w:val="0D0D0D" w:themeColor="text1" w:themeTint="F2"/>
        </w:rPr>
        <w:t xml:space="preserve">This may represent the most creative </w:t>
      </w:r>
      <w:r>
        <w:rPr>
          <w:rFonts w:eastAsia="Times New Roman" w:cstheme="minorHAnsi"/>
          <w:b/>
          <w:color w:val="0D0D0D" w:themeColor="text1" w:themeTint="F2"/>
        </w:rPr>
        <w:t>use of non-conventional outdoor media</w:t>
      </w:r>
      <w:r>
        <w:rPr>
          <w:rFonts w:eastAsia="Times New Roman" w:cstheme="minorHAnsi"/>
          <w:color w:val="0D0D0D" w:themeColor="text1" w:themeTint="F2"/>
        </w:rPr>
        <w:t xml:space="preserve"> and include structured ambient like restroom, beaches, airports, bus stations, theaters, etc as well as one off, non-scalable ambient opportunities. It can also cover any non-conventional, medium or temporary medium in these spaces.</w:t>
      </w:r>
    </w:p>
    <w:p w14:paraId="40B2FD39" w14:textId="77777777" w:rsidR="00160FA6" w:rsidRDefault="00160FA6">
      <w:pPr>
        <w:shd w:val="clear" w:color="auto" w:fill="FFFFFF"/>
        <w:spacing w:after="0" w:line="240" w:lineRule="auto"/>
        <w:rPr>
          <w:rFonts w:eastAsia="Times New Roman" w:cstheme="minorHAnsi"/>
          <w:color w:val="0D0D0D" w:themeColor="text1" w:themeTint="F2"/>
        </w:rPr>
      </w:pPr>
    </w:p>
    <w:p w14:paraId="2DA9453B" w14:textId="77777777" w:rsidR="00160FA6" w:rsidRDefault="00000000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FF0000"/>
        </w:rPr>
      </w:pPr>
      <w:r>
        <w:rPr>
          <w:rFonts w:eastAsia="Times New Roman" w:cstheme="minorHAnsi"/>
          <w:b/>
          <w:bCs/>
          <w:color w:val="000000"/>
        </w:rPr>
        <w:t>Description should cover the following points:</w:t>
      </w:r>
    </w:p>
    <w:p w14:paraId="51D1B3E3" w14:textId="77777777" w:rsidR="00160FA6" w:rsidRDefault="00000000">
      <w:pPr>
        <w:pStyle w:val="NormalWeb"/>
        <w:numPr>
          <w:ilvl w:val="0"/>
          <w:numId w:val="2"/>
        </w:numPr>
        <w:rPr>
          <w:rFonts w:asciiTheme="minorHAnsi" w:hAnsiTheme="minorHAnsi" w:cstheme="minorHAnsi"/>
          <w:color w:val="FF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Objectives of the use of the ambience </w:t>
      </w:r>
    </w:p>
    <w:p w14:paraId="74EEE1EE" w14:textId="77777777" w:rsidR="00160FA6" w:rsidRDefault="00000000">
      <w:pPr>
        <w:pStyle w:val="NormalWeb"/>
        <w:numPr>
          <w:ilvl w:val="0"/>
          <w:numId w:val="2"/>
        </w:numPr>
        <w:shd w:val="clear" w:color="auto" w:fill="FFFFFF"/>
        <w:spacing w:before="280" w:beforeAutospacing="0" w:after="0" w:afterAutospacing="0"/>
        <w:rPr>
          <w:rFonts w:asciiTheme="minorHAnsi" w:hAnsiTheme="minorHAnsi" w:cstheme="minorHAnsi"/>
          <w:color w:val="FF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Execution Details - Uniqueness of use of Ambient Media, Duration, media formats, location, etc. </w:t>
      </w:r>
    </w:p>
    <w:p w14:paraId="0B5E58D5" w14:textId="77777777" w:rsidR="00160FA6" w:rsidRDefault="00000000">
      <w:pPr>
        <w:pStyle w:val="NormalWeb"/>
        <w:numPr>
          <w:ilvl w:val="0"/>
          <w:numId w:val="2"/>
        </w:numPr>
        <w:shd w:val="clear" w:color="auto" w:fill="FFFFFF"/>
        <w:spacing w:before="280" w:beforeAutospacing="0" w:after="150" w:afterAutospacing="0"/>
        <w:rPr>
          <w:rFonts w:asciiTheme="minorHAnsi" w:hAnsiTheme="minorHAnsi" w:cstheme="minorHAnsi"/>
          <w:color w:val="FF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Details of any recall research and impact</w:t>
      </w:r>
    </w:p>
    <w:p w14:paraId="3D82901D" w14:textId="77777777" w:rsidR="00160FA6" w:rsidRDefault="00160FA6">
      <w:pPr>
        <w:rPr>
          <w:b/>
          <w:sz w:val="24"/>
          <w:szCs w:val="24"/>
        </w:rPr>
      </w:pPr>
    </w:p>
    <w:p w14:paraId="54DF6CDE" w14:textId="77777777" w:rsidR="00160FA6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Upload Campaign Images: </w:t>
      </w:r>
    </w:p>
    <w:p w14:paraId="1A6073AA" w14:textId="77777777" w:rsidR="00160FA6" w:rsidRDefault="00000000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color w:val="FF0000"/>
        </w:rPr>
      </w:pPr>
      <w:r>
        <w:rPr>
          <w:rFonts w:eastAsia="Times New Roman" w:cstheme="minorHAnsi"/>
          <w:color w:val="000000"/>
        </w:rPr>
        <w:t>Maximum 15 images of 10 MB file size in all.</w:t>
      </w:r>
    </w:p>
    <w:p w14:paraId="014213A2" w14:textId="77777777" w:rsidR="00160FA6" w:rsidRDefault="00000000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color w:val="FF0000"/>
        </w:rPr>
      </w:pPr>
      <w:r>
        <w:rPr>
          <w:rFonts w:eastAsia="Times New Roman" w:cstheme="minorHAnsi"/>
          <w:color w:val="000000"/>
        </w:rPr>
        <w:t xml:space="preserve">The images shall be in JPEG/PNG formats; </w:t>
      </w:r>
      <w:r>
        <w:rPr>
          <w:rFonts w:cstheme="minorHAnsi"/>
          <w:color w:val="000000"/>
          <w:shd w:val="clear" w:color="auto" w:fill="FFFFFF"/>
        </w:rPr>
        <w:t>(max width 1200 px and max height 1200 px )</w:t>
      </w:r>
    </w:p>
    <w:p w14:paraId="5EF7DD48" w14:textId="77777777" w:rsidR="00160FA6" w:rsidRDefault="00000000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color w:val="FF0000"/>
        </w:rPr>
      </w:pPr>
      <w:r>
        <w:rPr>
          <w:rFonts w:cstheme="minorHAnsi"/>
          <w:color w:val="000000"/>
        </w:rPr>
        <w:t>Images should cover - Actual executed images showing use of ambient media from different viewing angles</w:t>
      </w:r>
    </w:p>
    <w:p w14:paraId="65F0EC2C" w14:textId="77777777" w:rsidR="00160FA6" w:rsidRDefault="00160FA6">
      <w:pPr>
        <w:spacing w:after="120" w:line="240" w:lineRule="auto"/>
        <w:rPr>
          <w:rFonts w:cstheme="minorHAnsi"/>
          <w:color w:val="FF0000"/>
        </w:rPr>
      </w:pPr>
    </w:p>
    <w:p w14:paraId="66A13131" w14:textId="77777777" w:rsidR="00160FA6" w:rsidRDefault="00000000">
      <w:pPr>
        <w:spacing w:after="120" w:line="240" w:lineRule="auto"/>
        <w:rPr>
          <w:rFonts w:cstheme="minorHAnsi"/>
          <w:color w:val="0D0D0D" w:themeColor="text1" w:themeTint="F2"/>
        </w:rPr>
      </w:pPr>
      <w:r>
        <w:rPr>
          <w:rFonts w:cstheme="minorHAnsi"/>
          <w:noProof/>
          <w:color w:val="0D0D0D" w:themeColor="text1" w:themeTint="F2"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6B01E219" wp14:editId="424BC79A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6767830" cy="344170"/>
                <wp:effectExtent l="0" t="0" r="15240" b="1905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7280" cy="3434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/>
                      </wps:style>
                      <wps:txbx>
                        <w:txbxContent>
                          <w:p w14:paraId="694959A9" w14:textId="77777777" w:rsidR="00160FA6" w:rsidRDefault="00000000">
                            <w:pPr>
                              <w:pStyle w:val="FrameContents"/>
                              <w:spacing w:after="120" w:line="240" w:lineRule="auto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UPLOAD IMAGES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909090" stroked="t" style="position:absolute;margin-left:0pt;margin-top:0.7pt;width:532.8pt;height:27pt;mso-position-horizontal:left;mso-position-horizontal-relative:margin" wp14:anchorId="1E64A95A">
                <w10:wrap type="square"/>
                <v:fill o:detectmouseclick="t" color2="#9d9d9d"/>
                <v:stroke color="black" weight="6480" joinstyle="miter" endcap="flat"/>
                <v:textbox>
                  <w:txbxContent>
                    <w:p>
                      <w:pPr>
                        <w:pStyle w:val="FrameContents"/>
                        <w:spacing w:lineRule="auto" w:line="240" w:before="0" w:after="12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UPLOAD IMAGES</w:t>
                      </w:r>
                    </w:p>
                  </w:txbxContent>
                </v:textbox>
              </v:rect>
            </w:pict>
          </mc:Fallback>
        </mc:AlternateContent>
      </w:r>
    </w:p>
    <w:p w14:paraId="50E92381" w14:textId="77777777" w:rsidR="00160FA6" w:rsidRDefault="00160FA6">
      <w:pPr>
        <w:spacing w:after="120" w:line="240" w:lineRule="auto"/>
        <w:rPr>
          <w:rFonts w:cstheme="minorHAnsi"/>
          <w:b/>
          <w:color w:val="0D0D0D" w:themeColor="text1" w:themeTint="F2"/>
          <w:sz w:val="24"/>
          <w:szCs w:val="24"/>
        </w:rPr>
      </w:pPr>
    </w:p>
    <w:p w14:paraId="1B03EBA0" w14:textId="77777777" w:rsidR="00160FA6" w:rsidRDefault="00160FA6">
      <w:pPr>
        <w:spacing w:after="120" w:line="240" w:lineRule="auto"/>
        <w:rPr>
          <w:rFonts w:cstheme="minorHAnsi"/>
          <w:b/>
          <w:color w:val="0D0D0D" w:themeColor="text1" w:themeTint="F2"/>
          <w:sz w:val="24"/>
          <w:szCs w:val="24"/>
        </w:rPr>
      </w:pPr>
    </w:p>
    <w:p w14:paraId="007311DA" w14:textId="77777777" w:rsidR="00160FA6" w:rsidRDefault="00000000">
      <w:pPr>
        <w:spacing w:after="120" w:line="240" w:lineRule="auto"/>
        <w:rPr>
          <w:rFonts w:cstheme="minorHAnsi"/>
          <w:b/>
          <w:color w:val="0D0D0D" w:themeColor="text1" w:themeTint="F2"/>
          <w:sz w:val="24"/>
          <w:szCs w:val="24"/>
        </w:rPr>
      </w:pPr>
      <w:r>
        <w:rPr>
          <w:rFonts w:cstheme="minorHAnsi"/>
          <w:b/>
          <w:color w:val="0D0D0D" w:themeColor="text1" w:themeTint="F2"/>
          <w:sz w:val="24"/>
          <w:szCs w:val="24"/>
        </w:rPr>
        <w:t>Upload Video:</w:t>
      </w:r>
    </w:p>
    <w:p w14:paraId="59807890" w14:textId="77777777" w:rsidR="00160FA6" w:rsidRDefault="00000000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color w:val="FF0000"/>
        </w:rPr>
      </w:pPr>
      <w:r>
        <w:rPr>
          <w:rFonts w:eastAsia="Times New Roman" w:cstheme="minorHAnsi"/>
          <w:color w:val="000000"/>
        </w:rPr>
        <w:t xml:space="preserve">The video content shall be structured as per the parameters defined for this award category. </w:t>
      </w:r>
    </w:p>
    <w:p w14:paraId="309E1823" w14:textId="77777777" w:rsidR="00160FA6" w:rsidRDefault="00000000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18"/>
          <w:szCs w:val="18"/>
        </w:rPr>
      </w:pPr>
      <w:r>
        <w:rPr>
          <w:rFonts w:eastAsia="Times New Roman" w:cstheme="minorHAnsi"/>
          <w:color w:val="000000"/>
        </w:rPr>
        <w:t xml:space="preserve">The duration of the video shall not exceed 2 minutes. </w:t>
      </w:r>
    </w:p>
    <w:p w14:paraId="3C10C444" w14:textId="77777777" w:rsidR="00160FA6" w:rsidRDefault="00000000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18"/>
          <w:szCs w:val="18"/>
        </w:rPr>
      </w:pPr>
      <w:r>
        <w:rPr>
          <w:rFonts w:eastAsia="Times New Roman" w:cstheme="minorHAnsi"/>
          <w:color w:val="000000"/>
        </w:rPr>
        <w:t xml:space="preserve">The file extension shall be </w:t>
      </w:r>
      <w:r>
        <w:rPr>
          <w:rFonts w:eastAsia="Times New Roman" w:cstheme="minorHAnsi"/>
          <w:b/>
          <w:color w:val="000000"/>
        </w:rPr>
        <w:t xml:space="preserve">mp4 </w:t>
      </w:r>
      <w:r>
        <w:rPr>
          <w:rFonts w:eastAsia="Times New Roman" w:cstheme="minorHAnsi"/>
          <w:color w:val="000000"/>
        </w:rPr>
        <w:t>and the file size shall not exceed 40MB</w:t>
      </w:r>
      <w:r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6A463E77" w14:textId="77777777" w:rsidR="00160FA6" w:rsidRDefault="00000000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18"/>
          <w:szCs w:val="18"/>
        </w:rPr>
      </w:pPr>
      <w:r>
        <w:rPr>
          <w:rFonts w:eastAsia="Times New Roman" w:cstheme="minorHAnsi"/>
          <w:color w:val="000000"/>
        </w:rPr>
        <w:t>Either Voiceover or Music is mandatory</w:t>
      </w:r>
    </w:p>
    <w:p w14:paraId="23D74C4D" w14:textId="77777777" w:rsidR="00160FA6" w:rsidRDefault="00000000">
      <w:pPr>
        <w:rPr>
          <w:color w:val="0D0D0D" w:themeColor="text1" w:themeTint="F2"/>
        </w:rPr>
      </w:pPr>
      <w:r>
        <w:rPr>
          <w:noProof/>
          <w:color w:val="0D0D0D" w:themeColor="text1" w:themeTint="F2"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703535C9" wp14:editId="445D4DDD">
                <wp:simplePos x="0" y="0"/>
                <wp:positionH relativeFrom="margin">
                  <wp:align>left</wp:align>
                </wp:positionH>
                <wp:positionV relativeFrom="paragraph">
                  <wp:posOffset>151765</wp:posOffset>
                </wp:positionV>
                <wp:extent cx="6767830" cy="344170"/>
                <wp:effectExtent l="0" t="0" r="15240" b="19050"/>
                <wp:wrapNone/>
                <wp:docPr id="3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7280" cy="3434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/>
                      </wps:style>
                      <wps:txbx>
                        <w:txbxContent>
                          <w:p w14:paraId="5B5584D0" w14:textId="77777777" w:rsidR="00160FA6" w:rsidRDefault="00000000">
                            <w:pPr>
                              <w:pStyle w:val="FrameContents"/>
                              <w:spacing w:after="120" w:line="240" w:lineRule="auto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UPLOAD VIDEO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angle 7" fillcolor="#909090" stroked="t" style="position:absolute;margin-left:0pt;margin-top:11.95pt;width:532.8pt;height:27pt;mso-position-horizontal:left;mso-position-horizontal-relative:margin" wp14:anchorId="2080D13D">
                <w10:wrap type="square"/>
                <v:fill o:detectmouseclick="t" color2="#9d9d9d"/>
                <v:stroke color="black" weight="6480" joinstyle="miter" endcap="flat"/>
                <v:textbox>
                  <w:txbxContent>
                    <w:p>
                      <w:pPr>
                        <w:pStyle w:val="FrameContents"/>
                        <w:spacing w:lineRule="auto" w:line="240" w:before="0" w:after="12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UPLOAD VIDEO</w:t>
                      </w:r>
                    </w:p>
                  </w:txbxContent>
                </v:textbox>
              </v:rect>
            </w:pict>
          </mc:Fallback>
        </mc:AlternateContent>
      </w:r>
    </w:p>
    <w:p w14:paraId="1596DD1F" w14:textId="77777777" w:rsidR="00160FA6" w:rsidRDefault="00160FA6">
      <w:pPr>
        <w:rPr>
          <w:b/>
          <w:color w:val="0D0D0D" w:themeColor="text1" w:themeTint="F2"/>
        </w:rPr>
      </w:pPr>
    </w:p>
    <w:p w14:paraId="57ADBC1C" w14:textId="77777777" w:rsidR="00160FA6" w:rsidRDefault="00160FA6">
      <w:pPr>
        <w:rPr>
          <w:b/>
          <w:color w:val="0D0D0D" w:themeColor="text1" w:themeTint="F2"/>
          <w:sz w:val="24"/>
          <w:szCs w:val="24"/>
        </w:rPr>
      </w:pPr>
    </w:p>
    <w:p w14:paraId="3F1673CF" w14:textId="77777777" w:rsidR="00160FA6" w:rsidRDefault="00160FA6">
      <w:pPr>
        <w:rPr>
          <w:b/>
          <w:color w:val="0D0D0D" w:themeColor="text1" w:themeTint="F2"/>
          <w:sz w:val="24"/>
          <w:szCs w:val="24"/>
        </w:rPr>
      </w:pPr>
    </w:p>
    <w:p w14:paraId="5B65ACC8" w14:textId="77777777" w:rsidR="00160FA6" w:rsidRDefault="00160FA6">
      <w:pPr>
        <w:rPr>
          <w:b/>
          <w:color w:val="0D0D0D" w:themeColor="text1" w:themeTint="F2"/>
          <w:sz w:val="24"/>
          <w:szCs w:val="24"/>
        </w:rPr>
      </w:pPr>
    </w:p>
    <w:p w14:paraId="66A253AA" w14:textId="77777777" w:rsidR="00160FA6" w:rsidRDefault="00000000">
      <w:pPr>
        <w:rPr>
          <w:color w:val="0D0D0D" w:themeColor="text1" w:themeTint="F2"/>
          <w:sz w:val="24"/>
          <w:szCs w:val="24"/>
        </w:rPr>
      </w:pPr>
      <w:r>
        <w:rPr>
          <w:b/>
          <w:color w:val="0D0D0D" w:themeColor="text1" w:themeTint="F2"/>
          <w:sz w:val="24"/>
          <w:szCs w:val="24"/>
        </w:rPr>
        <w:t>Client Information</w:t>
      </w:r>
      <w:r>
        <w:rPr>
          <w:color w:val="0D0D0D" w:themeColor="text1" w:themeTint="F2"/>
          <w:sz w:val="24"/>
          <w:szCs w:val="24"/>
        </w:rPr>
        <w:t>:</w:t>
      </w:r>
    </w:p>
    <w:p w14:paraId="7C7086E2" w14:textId="77777777" w:rsidR="00160FA6" w:rsidRDefault="00000000">
      <w:pPr>
        <w:rPr>
          <w:color w:val="0D0D0D" w:themeColor="text1" w:themeTint="F2"/>
        </w:rPr>
      </w:pPr>
      <w:r>
        <w:rPr>
          <w:color w:val="0D0D0D" w:themeColor="text1" w:themeTint="F2"/>
        </w:rPr>
        <w:t>Name:</w:t>
      </w:r>
    </w:p>
    <w:p w14:paraId="03F37C0C" w14:textId="77777777" w:rsidR="00160FA6" w:rsidRDefault="00000000">
      <w:pPr>
        <w:rPr>
          <w:color w:val="0D0D0D" w:themeColor="text1" w:themeTint="F2"/>
        </w:rPr>
      </w:pPr>
      <w:r>
        <w:rPr>
          <w:color w:val="0D0D0D" w:themeColor="text1" w:themeTint="F2"/>
        </w:rPr>
        <w:t>Designation:</w:t>
      </w:r>
    </w:p>
    <w:p w14:paraId="2EEA9A39" w14:textId="77777777" w:rsidR="00160FA6" w:rsidRDefault="00000000">
      <w:pPr>
        <w:rPr>
          <w:color w:val="0D0D0D" w:themeColor="text1" w:themeTint="F2"/>
        </w:rPr>
      </w:pPr>
      <w:r>
        <w:rPr>
          <w:color w:val="0D0D0D" w:themeColor="text1" w:themeTint="F2"/>
        </w:rPr>
        <w:t>Company:</w:t>
      </w:r>
    </w:p>
    <w:p w14:paraId="792B4995" w14:textId="77777777" w:rsidR="00160FA6" w:rsidRDefault="00000000">
      <w:pPr>
        <w:rPr>
          <w:color w:val="0D0D0D" w:themeColor="text1" w:themeTint="F2"/>
        </w:rPr>
      </w:pPr>
      <w:r>
        <w:rPr>
          <w:color w:val="0D0D0D" w:themeColor="text1" w:themeTint="F2"/>
        </w:rPr>
        <w:t>Email ID:</w:t>
      </w:r>
    </w:p>
    <w:p w14:paraId="0CB2C0E8" w14:textId="77777777" w:rsidR="00160FA6" w:rsidRDefault="00000000">
      <w:pPr>
        <w:rPr>
          <w:color w:val="0D0D0D" w:themeColor="text1" w:themeTint="F2"/>
        </w:rPr>
      </w:pPr>
      <w:r>
        <w:rPr>
          <w:color w:val="0D0D0D" w:themeColor="text1" w:themeTint="F2"/>
        </w:rPr>
        <w:t>Mobile:</w:t>
      </w:r>
    </w:p>
    <w:p w14:paraId="409F4DC9" w14:textId="77777777" w:rsidR="00160FA6" w:rsidRDefault="00000000">
      <w:pPr>
        <w:rPr>
          <w:color w:val="0D0D0D" w:themeColor="text1" w:themeTint="F2"/>
        </w:rPr>
      </w:pPr>
      <w:r>
        <w:rPr>
          <w:color w:val="0D0D0D" w:themeColor="text1" w:themeTint="F2"/>
        </w:rPr>
        <w:t>Address:</w:t>
      </w:r>
    </w:p>
    <w:p w14:paraId="3A77F921" w14:textId="77777777" w:rsidR="00160FA6" w:rsidRDefault="00160FA6">
      <w:pPr>
        <w:rPr>
          <w:color w:val="0D0D0D" w:themeColor="text1" w:themeTint="F2"/>
        </w:rPr>
      </w:pPr>
    </w:p>
    <w:p w14:paraId="279D2A0D" w14:textId="77777777" w:rsidR="00160FA6" w:rsidRDefault="00160FA6">
      <w:pPr>
        <w:rPr>
          <w:color w:val="0D0D0D" w:themeColor="text1" w:themeTint="F2"/>
        </w:rPr>
      </w:pPr>
    </w:p>
    <w:p w14:paraId="5362FE00" w14:textId="77777777" w:rsidR="00160FA6" w:rsidRDefault="00160FA6">
      <w:pPr>
        <w:rPr>
          <w:color w:val="0D0D0D" w:themeColor="text1" w:themeTint="F2"/>
        </w:rPr>
      </w:pPr>
    </w:p>
    <w:p w14:paraId="17B73891" w14:textId="77777777" w:rsidR="00160FA6" w:rsidRDefault="00160FA6"/>
    <w:sectPr w:rsidR="00160F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432" w:footer="432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29C81" w14:textId="77777777" w:rsidR="000F765F" w:rsidRDefault="000F765F">
      <w:pPr>
        <w:spacing w:after="0" w:line="240" w:lineRule="auto"/>
      </w:pPr>
      <w:r>
        <w:separator/>
      </w:r>
    </w:p>
  </w:endnote>
  <w:endnote w:type="continuationSeparator" w:id="0">
    <w:p w14:paraId="59675000" w14:textId="77777777" w:rsidR="000F765F" w:rsidRDefault="000F7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9C1F8" w14:textId="77777777" w:rsidR="00FF3C3F" w:rsidRDefault="00FF3C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47298189"/>
      <w:docPartObj>
        <w:docPartGallery w:val="Page Numbers (Bottom of Page)"/>
        <w:docPartUnique/>
      </w:docPartObj>
    </w:sdtPr>
    <w:sdtContent>
      <w:p w14:paraId="01CE38D8" w14:textId="77777777" w:rsidR="00160FA6" w:rsidRDefault="00000000">
        <w:pPr>
          <w:pStyle w:val="Footer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F676586" w14:textId="77777777" w:rsidR="00160FA6" w:rsidRDefault="00160F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7986B" w14:textId="77777777" w:rsidR="00FF3C3F" w:rsidRDefault="00FF3C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A6F99" w14:textId="77777777" w:rsidR="000F765F" w:rsidRDefault="000F765F">
      <w:pPr>
        <w:spacing w:after="0" w:line="240" w:lineRule="auto"/>
      </w:pPr>
      <w:r>
        <w:separator/>
      </w:r>
    </w:p>
  </w:footnote>
  <w:footnote w:type="continuationSeparator" w:id="0">
    <w:p w14:paraId="0212A08C" w14:textId="77777777" w:rsidR="000F765F" w:rsidRDefault="000F76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A61F5" w14:textId="77777777" w:rsidR="00FF3C3F" w:rsidRDefault="00FF3C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147AA" w14:textId="3F8BA919" w:rsidR="00160FA6" w:rsidRDefault="00000000">
    <w:pPr>
      <w:spacing w:after="0"/>
      <w:jc w:val="center"/>
      <w:rPr>
        <w:u w:val="single"/>
      </w:rPr>
    </w:pPr>
    <w:r>
      <w:rPr>
        <w:u w:val="single"/>
      </w:rPr>
      <w:t>SAMPLE ENTRY FORM – OAA 202</w:t>
    </w:r>
    <w:r w:rsidR="00FF3C3F">
      <w:rPr>
        <w:u w:val="single"/>
      </w:rPr>
      <w:t>6</w:t>
    </w:r>
  </w:p>
  <w:p w14:paraId="051705E0" w14:textId="77777777" w:rsidR="00160FA6" w:rsidRDefault="00160FA6">
    <w:pPr>
      <w:spacing w:after="0"/>
      <w:jc w:val="center"/>
      <w:rPr>
        <w:u w:val="single"/>
      </w:rPr>
    </w:pPr>
  </w:p>
  <w:p w14:paraId="5F490FEE" w14:textId="4B963CDE" w:rsidR="00160FA6" w:rsidRDefault="00FF3C3F">
    <w:pPr>
      <w:jc w:val="center"/>
      <w:rPr>
        <w:rFonts w:eastAsia="Times New Roman" w:cstheme="minorHAnsi"/>
        <w:b/>
        <w:color w:val="000000" w:themeColor="text1"/>
        <w:sz w:val="24"/>
        <w:szCs w:val="24"/>
        <w:u w:val="single"/>
      </w:rPr>
    </w:pPr>
    <w:r>
      <w:rPr>
        <w:b/>
        <w:color w:val="000000" w:themeColor="text1"/>
        <w:sz w:val="24"/>
        <w:szCs w:val="24"/>
        <w:u w:val="single"/>
      </w:rPr>
      <w:t xml:space="preserve">4A. BEST USE OF OOH FORMAT - </w:t>
    </w:r>
    <w:r>
      <w:rPr>
        <w:rFonts w:eastAsia="Times New Roman" w:cstheme="minorHAnsi"/>
        <w:b/>
        <w:color w:val="000000" w:themeColor="text1"/>
        <w:sz w:val="24"/>
        <w:szCs w:val="24"/>
        <w:u w:val="single"/>
      </w:rPr>
      <w:t>BEST USE OF AMBIENT MEDIA</w:t>
    </w:r>
  </w:p>
  <w:p w14:paraId="10F50816" w14:textId="77777777" w:rsidR="00160FA6" w:rsidRDefault="00000000">
    <w:pPr>
      <w:rPr>
        <w:rFonts w:cstheme="minorHAnsi"/>
        <w:b/>
        <w:bCs/>
        <w:i/>
        <w:iCs/>
        <w:color w:val="000000" w:themeColor="text1"/>
        <w:sz w:val="24"/>
        <w:szCs w:val="24"/>
      </w:rPr>
    </w:pPr>
    <w:r>
      <w:rPr>
        <w:rFonts w:cstheme="minorHAnsi"/>
        <w:b/>
        <w:bCs/>
        <w:i/>
        <w:iCs/>
        <w:color w:val="000000" w:themeColor="text1"/>
        <w:sz w:val="24"/>
        <w:szCs w:val="24"/>
        <w:shd w:val="clear" w:color="auto" w:fill="FFFFFF"/>
      </w:rPr>
      <w:t>(The entries shall be uploaded on online platform. The sample form is just for reference and to help you compile the information.)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F99A0" w14:textId="77777777" w:rsidR="00FF3C3F" w:rsidRDefault="00FF3C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53080"/>
    <w:multiLevelType w:val="multilevel"/>
    <w:tmpl w:val="C00076B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00000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80428FC"/>
    <w:multiLevelType w:val="multilevel"/>
    <w:tmpl w:val="2C5411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92067E1"/>
    <w:multiLevelType w:val="multilevel"/>
    <w:tmpl w:val="768A02B6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4E6050E"/>
    <w:multiLevelType w:val="multilevel"/>
    <w:tmpl w:val="20023EDC"/>
    <w:lvl w:ilvl="0">
      <w:start w:val="1"/>
      <w:numFmt w:val="upperLetter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A62913"/>
    <w:multiLevelType w:val="multilevel"/>
    <w:tmpl w:val="D5467CB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093430759">
    <w:abstractNumId w:val="2"/>
  </w:num>
  <w:num w:numId="2" w16cid:durableId="1562059088">
    <w:abstractNumId w:val="3"/>
  </w:num>
  <w:num w:numId="3" w16cid:durableId="294720839">
    <w:abstractNumId w:val="1"/>
  </w:num>
  <w:num w:numId="4" w16cid:durableId="459154818">
    <w:abstractNumId w:val="0"/>
  </w:num>
  <w:num w:numId="5" w16cid:durableId="12725428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FA6"/>
    <w:rsid w:val="000F765F"/>
    <w:rsid w:val="00160FA6"/>
    <w:rsid w:val="00381ECF"/>
    <w:rsid w:val="00630ABF"/>
    <w:rsid w:val="0099150B"/>
    <w:rsid w:val="00AC62DF"/>
    <w:rsid w:val="00AD3007"/>
    <w:rsid w:val="00FF3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EFF2F"/>
  <w15:docId w15:val="{5BDE2C08-2566-4928-8006-35A53D8E5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742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CA0CB2"/>
  </w:style>
  <w:style w:type="character" w:customStyle="1" w:styleId="FooterChar">
    <w:name w:val="Footer Char"/>
    <w:basedOn w:val="DefaultParagraphFont"/>
    <w:link w:val="Footer"/>
    <w:uiPriority w:val="99"/>
    <w:qFormat/>
    <w:rsid w:val="00CA0CB2"/>
  </w:style>
  <w:style w:type="character" w:customStyle="1" w:styleId="NumberingSymbols">
    <w:name w:val="Numbering Symbols"/>
    <w:qFormat/>
    <w:rPr>
      <w:color w:val="000000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042742"/>
  </w:style>
  <w:style w:type="paragraph" w:styleId="ListParagraph">
    <w:name w:val="List Paragraph"/>
    <w:basedOn w:val="Normal"/>
    <w:uiPriority w:val="34"/>
    <w:qFormat/>
    <w:rsid w:val="00042742"/>
    <w:pPr>
      <w:spacing w:after="200" w:line="276" w:lineRule="auto"/>
      <w:ind w:left="720"/>
      <w:contextualSpacing/>
    </w:p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CA0CB2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CA0CB2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B1198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dc:description/>
  <cp:lastModifiedBy>HP</cp:lastModifiedBy>
  <cp:revision>13</cp:revision>
  <dcterms:created xsi:type="dcterms:W3CDTF">2024-03-28T09:55:00Z</dcterms:created>
  <dcterms:modified xsi:type="dcterms:W3CDTF">2026-02-09T11:25:00Z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